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2E8" w:rsidRDefault="00C65964">
      <w:pPr>
        <w:pStyle w:val="Standard"/>
        <w:ind w:left="5580" w:right="-1" w:hanging="1"/>
      </w:pPr>
      <w:r>
        <w:t>УТВЕРЖДЕНО</w:t>
      </w:r>
    </w:p>
    <w:p w:rsidR="009212E8" w:rsidRDefault="00C65964">
      <w:pPr>
        <w:pStyle w:val="Standard"/>
        <w:ind w:left="5580" w:right="-1" w:hanging="1"/>
      </w:pPr>
      <w:r>
        <w:t>Заместитель Министра образования Республики Беларусь,</w:t>
      </w:r>
    </w:p>
    <w:p w:rsidR="009212E8" w:rsidRDefault="00C65964">
      <w:pPr>
        <w:pStyle w:val="Standard"/>
        <w:ind w:left="5580" w:right="-1" w:hanging="1"/>
      </w:pPr>
      <w:r>
        <w:t>заместитель председателя</w:t>
      </w:r>
    </w:p>
    <w:p w:rsidR="009212E8" w:rsidRDefault="00C65964">
      <w:pPr>
        <w:pStyle w:val="Standard"/>
        <w:ind w:left="5580" w:right="-1" w:hanging="1"/>
        <w:jc w:val="both"/>
      </w:pPr>
      <w:r>
        <w:t>оргкомитета заключительного</w:t>
      </w:r>
    </w:p>
    <w:p w:rsidR="009212E8" w:rsidRDefault="00C65964">
      <w:pPr>
        <w:pStyle w:val="Standard"/>
        <w:ind w:left="5580" w:right="-1" w:hanging="1"/>
      </w:pPr>
      <w:r>
        <w:t>этапа республиканской олимпиады</w:t>
      </w:r>
    </w:p>
    <w:p w:rsidR="009212E8" w:rsidRDefault="00C65964">
      <w:pPr>
        <w:pStyle w:val="Standard"/>
        <w:spacing w:line="276" w:lineRule="auto"/>
        <w:ind w:left="5580" w:right="-1" w:hanging="1"/>
      </w:pPr>
      <w:r>
        <w:tab/>
      </w:r>
    </w:p>
    <w:p w:rsidR="009212E8" w:rsidRDefault="00C65964">
      <w:pPr>
        <w:pStyle w:val="Standard"/>
        <w:spacing w:line="276" w:lineRule="auto"/>
        <w:ind w:left="5580" w:right="-1" w:firstLine="62"/>
        <w:jc w:val="right"/>
      </w:pPr>
      <w:r>
        <w:t>Р.С.</w:t>
      </w:r>
      <w:r>
        <w:rPr>
          <w:lang w:val="en-US"/>
        </w:rPr>
        <w:t> </w:t>
      </w:r>
      <w:r>
        <w:t>Сидоренко</w:t>
      </w:r>
    </w:p>
    <w:p w:rsidR="009212E8" w:rsidRDefault="009212E8">
      <w:pPr>
        <w:pStyle w:val="Standard"/>
        <w:rPr>
          <w:b/>
          <w:bCs/>
          <w:sz w:val="28"/>
          <w:szCs w:val="28"/>
        </w:rPr>
      </w:pPr>
    </w:p>
    <w:p w:rsidR="009212E8" w:rsidRDefault="00C65964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Олимп-Сити</w:t>
      </w:r>
    </w:p>
    <w:p w:rsidR="009212E8" w:rsidRDefault="00C65964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Тур </w:t>
      </w:r>
      <w:r>
        <w:rPr>
          <w:b/>
          <w:bCs/>
          <w:sz w:val="28"/>
          <w:szCs w:val="28"/>
        </w:rPr>
        <w:t>1, задача 1</w:t>
      </w:r>
    </w:p>
    <w:p w:rsidR="009212E8" w:rsidRDefault="009212E8">
      <w:pPr>
        <w:pStyle w:val="Standard"/>
        <w:jc w:val="both"/>
      </w:pPr>
    </w:p>
    <w:p w:rsidR="009212E8" w:rsidRDefault="00C65964">
      <w:pPr>
        <w:pStyle w:val="Standard"/>
        <w:ind w:firstLine="539"/>
        <w:jc w:val="both"/>
      </w:pPr>
      <w:r>
        <w:t xml:space="preserve">Марсиане строят новый город для исследователей космоса – Олимп-Сити. </w:t>
      </w:r>
      <w:r>
        <w:t>Они</w:t>
      </w:r>
      <w:r>
        <w:t xml:space="preserve"> активно изучают Вселенную, поэтому город будет огромных размеров. Сроки строительства довольно сжаты, поэтому необходимо успеть построить как можно больше зданий.</w:t>
      </w:r>
    </w:p>
    <w:p w:rsidR="009212E8" w:rsidRDefault="00C65964">
      <w:pPr>
        <w:pStyle w:val="Standard"/>
        <w:ind w:firstLine="539"/>
        <w:jc w:val="both"/>
      </w:pPr>
      <w:r>
        <w:t xml:space="preserve">Известно, что марсианский календарь сильно отличается от </w:t>
      </w:r>
      <w:proofErr w:type="gramStart"/>
      <w:r>
        <w:t>земного</w:t>
      </w:r>
      <w:proofErr w:type="gramEnd"/>
      <w:r>
        <w:t xml:space="preserve">. Год у марсиан длинный: он </w:t>
      </w:r>
      <w:r>
        <w:t>состоит из примерно 10</w:t>
      </w:r>
      <w:r>
        <w:rPr>
          <w:vertAlign w:val="superscript"/>
        </w:rPr>
        <w:t>13</w:t>
      </w:r>
      <w:r>
        <w:rPr>
          <w:vertAlign w:val="subscript"/>
        </w:rPr>
        <w:t xml:space="preserve"> </w:t>
      </w:r>
      <w:r>
        <w:t xml:space="preserve">дней и делится на месяцы. Первый месяц длится всего один день. Второй месяц длится два дня, третий – три дня, …, </w:t>
      </w:r>
      <w:r>
        <w:rPr>
          <w:b/>
          <w:bCs/>
        </w:rPr>
        <w:t>i</w:t>
      </w:r>
      <w:r>
        <w:t xml:space="preserve">-й месяц длится </w:t>
      </w:r>
      <w:r>
        <w:rPr>
          <w:b/>
          <w:bCs/>
        </w:rPr>
        <w:t>i</w:t>
      </w:r>
      <w:r>
        <w:t xml:space="preserve"> дней. Как и в земном календаре, дни у марсиан нумеруются с единицы.</w:t>
      </w:r>
    </w:p>
    <w:p w:rsidR="009212E8" w:rsidRDefault="00C65964">
      <w:pPr>
        <w:pStyle w:val="Standard"/>
        <w:ind w:firstLine="539"/>
        <w:jc w:val="both"/>
      </w:pPr>
      <w:r>
        <w:t>Например, первые 12 дней в год</w:t>
      </w:r>
      <w:r>
        <w:t>у будут иметь номера дней в месяце 1, 1, 2, 1, 2, 3, 1, 2, 3, 4, 1 и 2 соответственно.</w:t>
      </w:r>
    </w:p>
    <w:p w:rsidR="009212E8" w:rsidRDefault="00C65964">
      <w:pPr>
        <w:pStyle w:val="Standard"/>
        <w:ind w:firstLine="539"/>
        <w:jc w:val="both"/>
      </w:pPr>
      <w:r>
        <w:t xml:space="preserve">Но дни, как и месяцы, имеют неодинаковую длину. </w:t>
      </w:r>
      <w:r w:rsidR="005F3A80">
        <w:t xml:space="preserve">Более </w:t>
      </w:r>
      <w:proofErr w:type="gramStart"/>
      <w:r w:rsidR="005F3A80">
        <w:t>длительные</w:t>
      </w:r>
      <w:r>
        <w:t xml:space="preserve"> дни</w:t>
      </w:r>
      <w:proofErr w:type="gramEnd"/>
      <w:r>
        <w:t xml:space="preserve"> </w:t>
      </w:r>
      <w:r>
        <w:t xml:space="preserve">располагаются ближе к концу месяца. А именно, </w:t>
      </w:r>
      <w:r>
        <w:rPr>
          <w:b/>
          <w:bCs/>
        </w:rPr>
        <w:t>X</w:t>
      </w:r>
      <w:r>
        <w:t>-й день месяца</w:t>
      </w:r>
      <w:r>
        <w:rPr>
          <w:b/>
          <w:bCs/>
        </w:rPr>
        <w:t xml:space="preserve"> </w:t>
      </w:r>
      <w:r>
        <w:t xml:space="preserve">длится ровно </w:t>
      </w:r>
      <w:r>
        <w:rPr>
          <w:b/>
          <w:bCs/>
        </w:rPr>
        <w:t xml:space="preserve">X </w:t>
      </w:r>
      <w:r>
        <w:t>часов.</w:t>
      </w:r>
    </w:p>
    <w:p w:rsidR="009212E8" w:rsidRDefault="00C65964">
      <w:pPr>
        <w:pStyle w:val="Standard"/>
        <w:ind w:firstLine="539"/>
        <w:jc w:val="both"/>
      </w:pPr>
      <w:r>
        <w:t>За постройку Олим</w:t>
      </w:r>
      <w:r>
        <w:t xml:space="preserve">п-Сити взялась лучшая бригада строителей на Марсе. Она может построить одно здание за час. То есть, в </w:t>
      </w:r>
      <w:r>
        <w:rPr>
          <w:b/>
          <w:bCs/>
        </w:rPr>
        <w:t>X</w:t>
      </w:r>
      <w:r>
        <w:t>-й день месяца</w:t>
      </w:r>
      <w:r>
        <w:rPr>
          <w:b/>
          <w:bCs/>
        </w:rPr>
        <w:t xml:space="preserve"> </w:t>
      </w:r>
      <w:r>
        <w:t xml:space="preserve">будет построено </w:t>
      </w:r>
      <w:r>
        <w:rPr>
          <w:b/>
          <w:bCs/>
        </w:rPr>
        <w:t xml:space="preserve">X </w:t>
      </w:r>
      <w:r>
        <w:t>зданий.</w:t>
      </w:r>
    </w:p>
    <w:p w:rsidR="009212E8" w:rsidRDefault="00C65964">
      <w:pPr>
        <w:pStyle w:val="Standard"/>
        <w:ind w:firstLine="539"/>
        <w:jc w:val="both"/>
      </w:pPr>
      <w:r>
        <w:t xml:space="preserve">По плану, Олимп-Сити будет строиться с </w:t>
      </w:r>
      <w:r>
        <w:rPr>
          <w:b/>
          <w:bCs/>
        </w:rPr>
        <w:t>L</w:t>
      </w:r>
      <w:r>
        <w:t>-</w:t>
      </w:r>
      <w:proofErr w:type="spellStart"/>
      <w:r>
        <w:t>го</w:t>
      </w:r>
      <w:proofErr w:type="spellEnd"/>
      <w:r>
        <w:t xml:space="preserve"> по </w:t>
      </w:r>
      <w:r>
        <w:rPr>
          <w:b/>
          <w:bCs/>
        </w:rPr>
        <w:t>R</w:t>
      </w:r>
      <w:r>
        <w:t>-й день марсианского года включительно, причем строительство нач</w:t>
      </w:r>
      <w:r>
        <w:t>нется и закончится в одном году.</w:t>
      </w:r>
    </w:p>
    <w:p w:rsidR="009212E8" w:rsidRDefault="00C65964">
      <w:pPr>
        <w:pStyle w:val="Standard"/>
        <w:ind w:firstLine="539"/>
        <w:jc w:val="both"/>
      </w:pPr>
      <w:r>
        <w:t>Бригада уже готова приступить к делу, но, чтобы заказать необходимое количество стройматериалов, ей необ</w:t>
      </w:r>
      <w:r w:rsidR="005F3A80">
        <w:t xml:space="preserve">ходимо знать, сколько зданий </w:t>
      </w:r>
      <w:r>
        <w:t>можно построить в отведенные сроки. Помогите марсианам найти это количество.</w:t>
      </w:r>
    </w:p>
    <w:p w:rsidR="009212E8" w:rsidRDefault="00C65964">
      <w:pPr>
        <w:pStyle w:val="1"/>
        <w:rPr>
          <w:lang w:val="ru-RU"/>
        </w:rPr>
      </w:pPr>
      <w:r>
        <w:rPr>
          <w:lang w:val="ru-RU"/>
        </w:rPr>
        <w:t>Входные да</w:t>
      </w:r>
      <w:r>
        <w:rPr>
          <w:lang w:val="ru-RU"/>
        </w:rPr>
        <w:t>нные</w:t>
      </w:r>
    </w:p>
    <w:p w:rsidR="009212E8" w:rsidRDefault="00C65964">
      <w:pPr>
        <w:pStyle w:val="Standard"/>
        <w:shd w:val="clear" w:color="auto" w:fill="FFFFFF"/>
        <w:ind w:firstLine="539"/>
        <w:jc w:val="both"/>
      </w:pPr>
      <w:r>
        <w:t xml:space="preserve">Первая строка входного файла содержит два целых числа </w:t>
      </w:r>
      <w:r>
        <w:rPr>
          <w:b/>
          <w:bCs/>
        </w:rPr>
        <w:t>L</w:t>
      </w:r>
      <w:r>
        <w:t xml:space="preserve"> и </w:t>
      </w:r>
      <w:r>
        <w:rPr>
          <w:b/>
          <w:bCs/>
        </w:rPr>
        <w:t>R </w:t>
      </w:r>
      <w:r>
        <w:t>(1 ≤ </w:t>
      </w:r>
      <w:r>
        <w:rPr>
          <w:b/>
          <w:bCs/>
          <w:lang w:val="en-US"/>
        </w:rPr>
        <w:t>L </w:t>
      </w:r>
      <w:r w:rsidRPr="005F3A80">
        <w:rPr>
          <w:b/>
          <w:bCs/>
        </w:rPr>
        <w:t>≤</w:t>
      </w:r>
      <w:r>
        <w:rPr>
          <w:b/>
          <w:bCs/>
          <w:lang w:val="en-US"/>
        </w:rPr>
        <w:t> R</w:t>
      </w:r>
      <w:r>
        <w:rPr>
          <w:lang w:val="en-US"/>
        </w:rPr>
        <w:t> </w:t>
      </w:r>
      <w:r w:rsidRPr="005F3A80">
        <w:t>≤</w:t>
      </w:r>
      <w:r>
        <w:t>10</w:t>
      </w:r>
      <w:r>
        <w:rPr>
          <w:vertAlign w:val="superscript"/>
        </w:rPr>
        <w:t>12</w:t>
      </w:r>
      <w:r>
        <w:t>) – первый и последний дни строительства.</w:t>
      </w:r>
    </w:p>
    <w:p w:rsidR="009212E8" w:rsidRDefault="00C65964">
      <w:pPr>
        <w:pStyle w:val="1"/>
        <w:rPr>
          <w:lang w:val="ru-RU"/>
        </w:rPr>
      </w:pPr>
      <w:r>
        <w:rPr>
          <w:lang w:val="ru-RU"/>
        </w:rPr>
        <w:t>Выходные данные</w:t>
      </w:r>
    </w:p>
    <w:p w:rsidR="009212E8" w:rsidRDefault="00C65964">
      <w:pPr>
        <w:pStyle w:val="Standard"/>
        <w:shd w:val="clear" w:color="auto" w:fill="FFFFFF"/>
        <w:ind w:firstLine="539"/>
        <w:jc w:val="both"/>
      </w:pPr>
      <w:r>
        <w:t>В единственной строке выходного файла выведите одно число – количество зданий в Олимп-Сити, которые будут построены в</w:t>
      </w:r>
      <w:r>
        <w:t xml:space="preserve"> срок.</w:t>
      </w:r>
    </w:p>
    <w:tbl>
      <w:tblPr>
        <w:tblW w:w="8930" w:type="dxa"/>
        <w:tblInd w:w="4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95"/>
        <w:gridCol w:w="1506"/>
        <w:gridCol w:w="5629"/>
      </w:tblGrid>
      <w:tr w:rsidR="009212E8" w:rsidTr="005F3A80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212E8" w:rsidRDefault="00C65964">
            <w:pPr>
              <w:pStyle w:val="Standard"/>
              <w:snapToGrid w:val="0"/>
              <w:jc w:val="both"/>
            </w:pPr>
            <w:r>
              <w:rPr>
                <w:i/>
                <w:lang w:val="en-US"/>
              </w:rPr>
              <w:t>input</w:t>
            </w:r>
            <w:r>
              <w:rPr>
                <w:i/>
              </w:rPr>
              <w:t>.</w:t>
            </w:r>
            <w:r>
              <w:rPr>
                <w:i/>
                <w:lang w:val="en-US"/>
              </w:rPr>
              <w:t>txt</w:t>
            </w: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212E8" w:rsidRDefault="00C65964">
            <w:pPr>
              <w:pStyle w:val="Standard"/>
              <w:snapToGrid w:val="0"/>
              <w:jc w:val="both"/>
            </w:pPr>
            <w:r>
              <w:rPr>
                <w:i/>
                <w:lang w:val="en-US"/>
              </w:rPr>
              <w:t>output</w:t>
            </w:r>
            <w:r>
              <w:rPr>
                <w:i/>
              </w:rPr>
              <w:t>.</w:t>
            </w:r>
            <w:r>
              <w:rPr>
                <w:i/>
                <w:lang w:val="en-US"/>
              </w:rPr>
              <w:t>txt</w:t>
            </w:r>
          </w:p>
        </w:tc>
        <w:tc>
          <w:tcPr>
            <w:tcW w:w="5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212E8" w:rsidRDefault="00C65964">
            <w:pPr>
              <w:pStyle w:val="Standard"/>
              <w:snapToGrid w:val="0"/>
              <w:jc w:val="both"/>
            </w:pPr>
            <w:r>
              <w:t>Пояснение</w:t>
            </w:r>
          </w:p>
        </w:tc>
      </w:tr>
      <w:tr w:rsidR="009212E8" w:rsidRPr="005F3A80" w:rsidTr="005F3A80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212E8" w:rsidRDefault="00C65964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3 6</w:t>
            </w: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212E8" w:rsidRDefault="00C65964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5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212E8" w:rsidRDefault="00C65964">
            <w:pPr>
              <w:pStyle w:val="Standard"/>
            </w:pPr>
            <w:r>
              <w:rPr>
                <w:rFonts w:ascii="Courier New" w:hAnsi="Courier New" w:cs="Courier New"/>
              </w:rPr>
              <w:t>Номера</w:t>
            </w:r>
            <w:r w:rsidR="005F3A80">
              <w:rPr>
                <w:rFonts w:ascii="Courier New" w:hAnsi="Courier New" w:cs="Courier New"/>
              </w:rPr>
              <w:t xml:space="preserve"> дней с 3го по 6й в месяце </w:t>
            </w:r>
            <w:r>
              <w:rPr>
                <w:rFonts w:ascii="Courier New" w:hAnsi="Courier New" w:cs="Courier New"/>
              </w:rPr>
              <w:t>– 2, 1, 2 и 3, поэтому в Олимп-Сити будет 2+1+2+3=8 зданий.</w:t>
            </w:r>
          </w:p>
        </w:tc>
      </w:tr>
      <w:tr w:rsidR="009212E8" w:rsidRPr="005F3A80" w:rsidTr="005F3A80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1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212E8" w:rsidRDefault="00C65964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5 9</w:t>
            </w:r>
          </w:p>
        </w:tc>
        <w:tc>
          <w:tcPr>
            <w:tcW w:w="15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212E8" w:rsidRDefault="00C65964">
            <w:pPr>
              <w:pStyle w:val="Standard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</w:t>
            </w:r>
          </w:p>
        </w:tc>
        <w:tc>
          <w:tcPr>
            <w:tcW w:w="5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9212E8" w:rsidRDefault="00C65964">
            <w:pPr>
              <w:pStyle w:val="Standard"/>
            </w:pPr>
            <w:r>
              <w:rPr>
                <w:rFonts w:ascii="Courier New" w:hAnsi="Courier New" w:cs="Courier New"/>
              </w:rPr>
              <w:t>Н</w:t>
            </w:r>
            <w:r w:rsidR="005F3A80">
              <w:rPr>
                <w:rFonts w:ascii="Courier New" w:hAnsi="Courier New" w:cs="Courier New"/>
              </w:rPr>
              <w:t>омера дней с 5го по 9й в месяце </w:t>
            </w:r>
            <w:r>
              <w:rPr>
                <w:rFonts w:ascii="Courier New" w:hAnsi="Courier New" w:cs="Courier New"/>
              </w:rPr>
              <w:t>– 2, 3, 1, 2 и 3, поэтому в Олимп-Сити будет 2+3+1+2+3=11 зданий.</w:t>
            </w:r>
          </w:p>
        </w:tc>
      </w:tr>
    </w:tbl>
    <w:p w:rsidR="009212E8" w:rsidRDefault="009212E8">
      <w:pPr>
        <w:pStyle w:val="Standard"/>
      </w:pPr>
      <w:bookmarkStart w:id="0" w:name="_GoBack"/>
      <w:bookmarkEnd w:id="0"/>
    </w:p>
    <w:sectPr w:rsidR="009212E8">
      <w:pgSz w:w="11906" w:h="16838"/>
      <w:pgMar w:top="737" w:right="567" w:bottom="794" w:left="1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964" w:rsidRDefault="00C65964">
      <w:r>
        <w:separator/>
      </w:r>
    </w:p>
  </w:endnote>
  <w:endnote w:type="continuationSeparator" w:id="0">
    <w:p w:rsidR="00C65964" w:rsidRDefault="00C6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0"/>
    <w:family w:val="roman"/>
    <w:pitch w:val="variable"/>
  </w:font>
  <w:font w:name="DejaVu Sans">
    <w:panose1 w:val="020B0603030804020204"/>
    <w:charset w:val="00"/>
    <w:family w:val="swiss"/>
    <w:pitch w:val="variable"/>
    <w:sig w:usb0="E7000EFF" w:usb1="5200F5FF" w:usb2="0A24202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964" w:rsidRDefault="00C65964">
      <w:r>
        <w:rPr>
          <w:color w:val="000000"/>
        </w:rPr>
        <w:separator/>
      </w:r>
    </w:p>
  </w:footnote>
  <w:footnote w:type="continuationSeparator" w:id="0">
    <w:p w:rsidR="00C65964" w:rsidRDefault="00C6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967A1"/>
    <w:multiLevelType w:val="multilevel"/>
    <w:tmpl w:val="D0F268A6"/>
    <w:styleLink w:val="WW8Num1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abstractNum w:abstractNumId="1">
    <w:nsid w:val="19202007"/>
    <w:multiLevelType w:val="multilevel"/>
    <w:tmpl w:val="C2DE6E8E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2075537E"/>
    <w:multiLevelType w:val="multilevel"/>
    <w:tmpl w:val="B6902650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52D62F3C"/>
    <w:multiLevelType w:val="multilevel"/>
    <w:tmpl w:val="8924C74C"/>
    <w:styleLink w:val="NoList"/>
    <w:lvl w:ilvl="0">
      <w:start w:val="1"/>
      <w:numFmt w:val="none"/>
      <w:lvlText w:val="%1."/>
      <w:lvlJc w:val="left"/>
    </w:lvl>
    <w:lvl w:ilvl="1">
      <w:start w:val="1"/>
      <w:numFmt w:val="none"/>
      <w:lvlText w:val="%2."/>
      <w:lvlJc w:val="left"/>
    </w:lvl>
    <w:lvl w:ilvl="2">
      <w:start w:val="1"/>
      <w:numFmt w:val="none"/>
      <w:lvlText w:val="%3."/>
      <w:lvlJc w:val="left"/>
    </w:lvl>
    <w:lvl w:ilvl="3">
      <w:start w:val="1"/>
      <w:numFmt w:val="none"/>
      <w:lvlText w:val="%4."/>
      <w:lvlJc w:val="left"/>
    </w:lvl>
    <w:lvl w:ilvl="4">
      <w:start w:val="1"/>
      <w:numFmt w:val="none"/>
      <w:lvlText w:val="%5."/>
      <w:lvlJc w:val="left"/>
    </w:lvl>
    <w:lvl w:ilvl="5">
      <w:start w:val="1"/>
      <w:numFmt w:val="none"/>
      <w:lvlText w:val="%6."/>
      <w:lvlJc w:val="left"/>
    </w:lvl>
    <w:lvl w:ilvl="6">
      <w:start w:val="1"/>
      <w:numFmt w:val="none"/>
      <w:lvlText w:val="%7."/>
      <w:lvlJc w:val="left"/>
    </w:lvl>
    <w:lvl w:ilvl="7">
      <w:start w:val="1"/>
      <w:numFmt w:val="none"/>
      <w:lvlText w:val="%8."/>
      <w:lvlJc w:val="left"/>
    </w:lvl>
    <w:lvl w:ilvl="8">
      <w:start w:val="1"/>
      <w:numFmt w:val="none"/>
      <w:lvlText w:val="%9.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212E8"/>
    <w:rsid w:val="005F3A80"/>
    <w:rsid w:val="009212E8"/>
    <w:rsid w:val="00C6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120" w:after="120"/>
      <w:ind w:firstLine="539"/>
      <w:jc w:val="both"/>
      <w:outlineLvl w:val="0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val="ru-RU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0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10">
    <w:name w:val="Название1"/>
    <w:basedOn w:val="Standard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Standard"/>
    <w:pPr>
      <w:suppressLineNumbers/>
    </w:pPr>
  </w:style>
  <w:style w:type="paragraph" w:styleId="a5">
    <w:name w:val="Balloon Text"/>
    <w:basedOn w:val="Standard"/>
    <w:rPr>
      <w:rFonts w:ascii="Tahoma" w:hAnsi="Tahoma" w:cs="Tahoma"/>
      <w:sz w:val="16"/>
      <w:szCs w:val="16"/>
      <w:lang w:val="en-US"/>
    </w:rPr>
  </w:style>
  <w:style w:type="paragraph" w:customStyle="1" w:styleId="Endnoteuser">
    <w:name w:val="Endnote (user)"/>
    <w:basedOn w:val="Standard"/>
    <w:rPr>
      <w:sz w:val="20"/>
      <w:szCs w:val="20"/>
      <w:lang w:val="en-US"/>
    </w:rPr>
  </w:style>
  <w:style w:type="paragraph" w:customStyle="1" w:styleId="12">
    <w:name w:val="Название объекта1"/>
    <w:basedOn w:val="Standard"/>
    <w:next w:val="Standard"/>
    <w:rPr>
      <w:b/>
      <w:bCs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3">
    <w:name w:val="Основной шрифт абзаца1"/>
  </w:style>
  <w:style w:type="character" w:customStyle="1" w:styleId="14">
    <w:name w:val="Заголовок 1 Знак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6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концевой сноски Знак"/>
    <w:rPr>
      <w:rFonts w:ascii="Times New Roman" w:eastAsia="Times New Roman" w:hAnsi="Times New Roman" w:cs="Times New Roman"/>
    </w:rPr>
  </w:style>
  <w:style w:type="character" w:customStyle="1" w:styleId="EndnoteSymbol">
    <w:name w:val="Endnote Symbol"/>
    <w:rPr>
      <w:position w:val="0"/>
      <w:vertAlign w:val="superscript"/>
    </w:rPr>
  </w:style>
  <w:style w:type="numbering" w:customStyle="1" w:styleId="NoList">
    <w:name w:val="No List"/>
    <w:basedOn w:val="a2"/>
    <w:pPr>
      <w:numPr>
        <w:numId w:val="1"/>
      </w:numPr>
    </w:pPr>
  </w:style>
  <w:style w:type="numbering" w:customStyle="1" w:styleId="WW8Num1">
    <w:name w:val="WW8Num1"/>
    <w:basedOn w:val="a2"/>
    <w:pPr>
      <w:numPr>
        <w:numId w:val="2"/>
      </w:numPr>
    </w:pPr>
  </w:style>
  <w:style w:type="numbering" w:customStyle="1" w:styleId="WWNum1">
    <w:name w:val="WWNum1"/>
    <w:basedOn w:val="a2"/>
    <w:pPr>
      <w:numPr>
        <w:numId w:val="3"/>
      </w:numPr>
    </w:pPr>
  </w:style>
  <w:style w:type="numbering" w:customStyle="1" w:styleId="WWNum2">
    <w:name w:val="WWNum2"/>
    <w:basedOn w:val="a2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ejaVu Sans" w:hAnsi="Liberation Serif" w:cs="DejaVu Sans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spacing w:before="120" w:after="120"/>
      <w:ind w:firstLine="539"/>
      <w:jc w:val="both"/>
      <w:outlineLvl w:val="0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val="ru-RU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0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10">
    <w:name w:val="Название1"/>
    <w:basedOn w:val="Standard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Standard"/>
    <w:pPr>
      <w:suppressLineNumbers/>
    </w:pPr>
  </w:style>
  <w:style w:type="paragraph" w:styleId="a5">
    <w:name w:val="Balloon Text"/>
    <w:basedOn w:val="Standard"/>
    <w:rPr>
      <w:rFonts w:ascii="Tahoma" w:hAnsi="Tahoma" w:cs="Tahoma"/>
      <w:sz w:val="16"/>
      <w:szCs w:val="16"/>
      <w:lang w:val="en-US"/>
    </w:rPr>
  </w:style>
  <w:style w:type="paragraph" w:customStyle="1" w:styleId="Endnoteuser">
    <w:name w:val="Endnote (user)"/>
    <w:basedOn w:val="Standard"/>
    <w:rPr>
      <w:sz w:val="20"/>
      <w:szCs w:val="20"/>
      <w:lang w:val="en-US"/>
    </w:rPr>
  </w:style>
  <w:style w:type="paragraph" w:customStyle="1" w:styleId="12">
    <w:name w:val="Название объекта1"/>
    <w:basedOn w:val="Standard"/>
    <w:next w:val="Standard"/>
    <w:rPr>
      <w:b/>
      <w:bCs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3">
    <w:name w:val="Основной шрифт абзаца1"/>
  </w:style>
  <w:style w:type="character" w:customStyle="1" w:styleId="14">
    <w:name w:val="Заголовок 1 Знак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a6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концевой сноски Знак"/>
    <w:rPr>
      <w:rFonts w:ascii="Times New Roman" w:eastAsia="Times New Roman" w:hAnsi="Times New Roman" w:cs="Times New Roman"/>
    </w:rPr>
  </w:style>
  <w:style w:type="character" w:customStyle="1" w:styleId="EndnoteSymbol">
    <w:name w:val="Endnote Symbol"/>
    <w:rPr>
      <w:position w:val="0"/>
      <w:vertAlign w:val="superscript"/>
    </w:rPr>
  </w:style>
  <w:style w:type="numbering" w:customStyle="1" w:styleId="NoList">
    <w:name w:val="No List"/>
    <w:basedOn w:val="a2"/>
    <w:pPr>
      <w:numPr>
        <w:numId w:val="1"/>
      </w:numPr>
    </w:pPr>
  </w:style>
  <w:style w:type="numbering" w:customStyle="1" w:styleId="WW8Num1">
    <w:name w:val="WW8Num1"/>
    <w:basedOn w:val="a2"/>
    <w:pPr>
      <w:numPr>
        <w:numId w:val="2"/>
      </w:numPr>
    </w:pPr>
  </w:style>
  <w:style w:type="numbering" w:customStyle="1" w:styleId="WWNum1">
    <w:name w:val="WWNum1"/>
    <w:basedOn w:val="a2"/>
    <w:pPr>
      <w:numPr>
        <w:numId w:val="3"/>
      </w:numPr>
    </w:pPr>
  </w:style>
  <w:style w:type="numbering" w:customStyle="1" w:styleId="WWNum2">
    <w:name w:val="WWNum2"/>
    <w:basedOn w:val="a2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Yandex, LLC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Alexey Tolstikov</cp:lastModifiedBy>
  <cp:revision>1</cp:revision>
  <dcterms:created xsi:type="dcterms:W3CDTF">2016-12-14T07:49:00Z</dcterms:created>
  <dcterms:modified xsi:type="dcterms:W3CDTF">2018-12-17T06:47:00Z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Yandex, LLC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