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8E7" w:rsidRDefault="00472E4B">
      <w:pPr>
        <w:pStyle w:val="Standard"/>
        <w:ind w:left="5580" w:right="-1" w:hanging="1"/>
      </w:pPr>
      <w:r>
        <w:t>УТВЕРЖДЕНО</w:t>
      </w:r>
    </w:p>
    <w:p w:rsidR="004878E7" w:rsidRDefault="00472E4B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4878E7" w:rsidRDefault="00472E4B">
      <w:pPr>
        <w:pStyle w:val="Standard"/>
        <w:ind w:left="5580" w:right="-1" w:hanging="1"/>
      </w:pPr>
      <w:r>
        <w:t>заместитель председателя</w:t>
      </w:r>
    </w:p>
    <w:p w:rsidR="004878E7" w:rsidRDefault="00472E4B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4878E7" w:rsidRDefault="00472E4B">
      <w:pPr>
        <w:pStyle w:val="Standard"/>
        <w:ind w:left="5580" w:right="-1" w:hanging="1"/>
      </w:pPr>
      <w:r>
        <w:t>этапа республиканской олимпиады</w:t>
      </w:r>
    </w:p>
    <w:p w:rsidR="004878E7" w:rsidRDefault="00472E4B">
      <w:pPr>
        <w:pStyle w:val="Standard"/>
        <w:spacing w:line="276" w:lineRule="auto"/>
        <w:ind w:left="5580" w:right="-1" w:hanging="1"/>
      </w:pPr>
      <w:r>
        <w:tab/>
      </w:r>
    </w:p>
    <w:p w:rsidR="004878E7" w:rsidRDefault="00472E4B">
      <w:pPr>
        <w:pStyle w:val="Standard"/>
        <w:spacing w:line="276" w:lineRule="auto"/>
        <w:ind w:left="5580" w:right="-1" w:firstLine="62"/>
        <w:jc w:val="right"/>
      </w:pPr>
      <w:r>
        <w:t>Р.С. Сидоренко</w:t>
      </w:r>
    </w:p>
    <w:p w:rsidR="004878E7" w:rsidRDefault="004878E7">
      <w:pPr>
        <w:pStyle w:val="Standard"/>
        <w:rPr>
          <w:b/>
          <w:bCs/>
          <w:sz w:val="28"/>
          <w:szCs w:val="28"/>
        </w:rPr>
      </w:pPr>
    </w:p>
    <w:p w:rsidR="004878E7" w:rsidRDefault="00472E4B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Контрольная </w:t>
      </w:r>
      <w:r>
        <w:rPr>
          <w:b/>
          <w:bCs/>
          <w:sz w:val="28"/>
          <w:szCs w:val="28"/>
        </w:rPr>
        <w:t>работа</w:t>
      </w:r>
    </w:p>
    <w:p w:rsidR="004878E7" w:rsidRDefault="00472E4B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2, задача 2</w:t>
      </w:r>
    </w:p>
    <w:p w:rsidR="004878E7" w:rsidRDefault="004878E7">
      <w:pPr>
        <w:pStyle w:val="Standard"/>
        <w:jc w:val="center"/>
        <w:rPr>
          <w:b/>
          <w:bCs/>
          <w:sz w:val="28"/>
          <w:szCs w:val="28"/>
        </w:rPr>
      </w:pPr>
    </w:p>
    <w:p w:rsidR="004878E7" w:rsidRDefault="00472E4B">
      <w:pPr>
        <w:pStyle w:val="Standard"/>
        <w:ind w:firstLine="539"/>
        <w:jc w:val="both"/>
      </w:pPr>
      <w:r>
        <w:t>Марсиане – существа дружелюбные и любят делиться друг с другом. Они считают делимость целых чисел одной из важнейших тем в математике. В марсианской школе эта тема разбирается очень подробно.</w:t>
      </w:r>
    </w:p>
    <w:p w:rsidR="004878E7" w:rsidRDefault="00472E4B">
      <w:pPr>
        <w:pStyle w:val="Standard"/>
        <w:ind w:firstLine="539"/>
        <w:jc w:val="both"/>
      </w:pPr>
      <w:r>
        <w:t>Афанасий, сын Казимира Казимировича, как</w:t>
      </w:r>
      <w:r>
        <w:t xml:space="preserve"> раз недавно проходил делимость целых чисел в школе. Он писал контрольную работу по этой теме. Одна из задач на этой контрольной заключалась в следующем.</w:t>
      </w:r>
    </w:p>
    <w:p w:rsidR="004878E7" w:rsidRDefault="00472E4B">
      <w:pPr>
        <w:pStyle w:val="Standard"/>
        <w:ind w:firstLine="539"/>
        <w:jc w:val="both"/>
      </w:pPr>
      <w:r>
        <w:t xml:space="preserve">Назовем последовательность </w:t>
      </w:r>
      <w:r>
        <w:rPr>
          <w:b/>
          <w:bCs/>
          <w:i/>
          <w:iCs/>
        </w:rPr>
        <w:t>M</w:t>
      </w:r>
      <w:r>
        <w:rPr>
          <w:i/>
          <w:iCs/>
        </w:rPr>
        <w:t>-кратной</w:t>
      </w:r>
      <w:r>
        <w:t xml:space="preserve">, если произведение чисел в ней делится на </w:t>
      </w:r>
      <w:r>
        <w:rPr>
          <w:b/>
          <w:bCs/>
        </w:rPr>
        <w:t>M</w:t>
      </w:r>
      <w:r>
        <w:t xml:space="preserve"> без остатка. Например</w:t>
      </w:r>
      <w:r>
        <w:t xml:space="preserve">, последовательность (5, 3, 4, 2) является </w:t>
      </w:r>
      <w:r>
        <w:t>12-кратной</w:t>
      </w:r>
      <w:r>
        <w:t>, поскольку произведение её элементов 5</w:t>
      </w:r>
      <w:r>
        <w:rPr>
          <w:rFonts w:ascii="Liberation Serif" w:hAnsi="Liberation Serif"/>
        </w:rPr>
        <w:t>·</w:t>
      </w:r>
      <w:r>
        <w:t>3</w:t>
      </w:r>
      <w:r>
        <w:rPr>
          <w:rFonts w:ascii="Liberation Serif" w:hAnsi="Liberation Serif"/>
        </w:rPr>
        <w:t>·</w:t>
      </w:r>
      <w:r>
        <w:t>4</w:t>
      </w:r>
      <w:r>
        <w:rPr>
          <w:rFonts w:ascii="Liberation Serif" w:hAnsi="Liberation Serif"/>
        </w:rPr>
        <w:t>·</w:t>
      </w:r>
      <w:r>
        <w:t>2 = 120 делится на 12 без остатка.</w:t>
      </w:r>
    </w:p>
    <w:p w:rsidR="004878E7" w:rsidRDefault="00472E4B">
      <w:pPr>
        <w:pStyle w:val="Standard"/>
        <w:ind w:firstLine="539"/>
        <w:jc w:val="both"/>
      </w:pPr>
      <w:r>
        <w:t xml:space="preserve">В задаче необходимо было найти количество различных </w:t>
      </w:r>
      <w:r>
        <w:rPr>
          <w:b/>
          <w:bCs/>
        </w:rPr>
        <w:t>M</w:t>
      </w:r>
      <w:r>
        <w:t>-кратных последовательностей, состоящих из</w:t>
      </w:r>
      <w:r>
        <w:t xml:space="preserve"> </w:t>
      </w:r>
      <w:r>
        <w:rPr>
          <w:b/>
          <w:bCs/>
        </w:rPr>
        <w:t>N</w:t>
      </w:r>
      <w:r>
        <w:t xml:space="preserve"> целых чисел от 1 до </w:t>
      </w:r>
      <w:r>
        <w:rPr>
          <w:b/>
          <w:bCs/>
        </w:rPr>
        <w:t>K</w:t>
      </w:r>
      <w:r>
        <w:t>. Две</w:t>
      </w:r>
      <w:r>
        <w:t xml:space="preserve"> последовательности (</w:t>
      </w:r>
      <w:r>
        <w:rPr>
          <w:b/>
          <w:bCs/>
        </w:rPr>
        <w:t>A</w:t>
      </w:r>
      <w:r>
        <w:rPr>
          <w:b/>
          <w:bCs/>
          <w:vertAlign w:val="subscript"/>
        </w:rPr>
        <w:t>1</w:t>
      </w:r>
      <w:r>
        <w:t>, </w:t>
      </w:r>
      <w:r>
        <w:rPr>
          <w:b/>
          <w:bCs/>
        </w:rPr>
        <w:t>A</w:t>
      </w:r>
      <w:r>
        <w:rPr>
          <w:b/>
          <w:bCs/>
          <w:vertAlign w:val="subscript"/>
        </w:rPr>
        <w:t>2</w:t>
      </w:r>
      <w:r>
        <w:t>, …, </w:t>
      </w:r>
      <w:r>
        <w:rPr>
          <w:b/>
          <w:bCs/>
        </w:rPr>
        <w:t>A</w:t>
      </w:r>
      <w:r>
        <w:rPr>
          <w:b/>
          <w:bCs/>
          <w:vertAlign w:val="subscript"/>
        </w:rPr>
        <w:t>N</w:t>
      </w:r>
      <w:r>
        <w:t>)</w:t>
      </w:r>
      <w:r>
        <w:t xml:space="preserve"> и (</w:t>
      </w:r>
      <w:r>
        <w:rPr>
          <w:b/>
          <w:bCs/>
        </w:rPr>
        <w:t>B</w:t>
      </w:r>
      <w:r>
        <w:rPr>
          <w:b/>
          <w:bCs/>
          <w:vertAlign w:val="subscript"/>
        </w:rPr>
        <w:t>1</w:t>
      </w:r>
      <w:r>
        <w:t>, </w:t>
      </w:r>
      <w:r>
        <w:rPr>
          <w:b/>
          <w:bCs/>
        </w:rPr>
        <w:t>B</w:t>
      </w:r>
      <w:r>
        <w:rPr>
          <w:b/>
          <w:bCs/>
          <w:vertAlign w:val="subscript"/>
        </w:rPr>
        <w:t>2</w:t>
      </w:r>
      <w:r>
        <w:t>, …, </w:t>
      </w:r>
      <w:r>
        <w:rPr>
          <w:b/>
          <w:bCs/>
        </w:rPr>
        <w:t>B</w:t>
      </w:r>
      <w:r>
        <w:rPr>
          <w:b/>
          <w:bCs/>
          <w:vertAlign w:val="subscript"/>
        </w:rPr>
        <w:t>N</w:t>
      </w:r>
      <w:r>
        <w:t>)</w:t>
      </w:r>
      <w:r>
        <w:t xml:space="preserve"> считаются различными, если для </w:t>
      </w:r>
      <w:proofErr w:type="gramStart"/>
      <w:r>
        <w:t>некото</w:t>
      </w:r>
      <w:bookmarkStart w:id="0" w:name="_GoBack"/>
      <w:bookmarkEnd w:id="0"/>
      <w:r>
        <w:t>рого</w:t>
      </w:r>
      <w:proofErr w:type="gramEnd"/>
      <w:r>
        <w:t xml:space="preserve"> 1 ≤ </w:t>
      </w:r>
      <w:r>
        <w:rPr>
          <w:b/>
          <w:bCs/>
        </w:rPr>
        <w:t>i</w:t>
      </w:r>
      <w:r>
        <w:t> ≤ </w:t>
      </w:r>
      <w:r>
        <w:rPr>
          <w:b/>
          <w:bCs/>
        </w:rPr>
        <w:t xml:space="preserve">N </w:t>
      </w:r>
      <w:r>
        <w:t xml:space="preserve">верно </w:t>
      </w:r>
      <w:proofErr w:type="spellStart"/>
      <w:r>
        <w:rPr>
          <w:b/>
          <w:bCs/>
        </w:rPr>
        <w:t>A</w:t>
      </w:r>
      <w:r>
        <w:rPr>
          <w:b/>
          <w:bCs/>
          <w:vertAlign w:val="subscript"/>
        </w:rPr>
        <w:t>i</w:t>
      </w:r>
      <w:proofErr w:type="spellEnd"/>
      <w:r>
        <w:t> </w:t>
      </w:r>
      <w:r>
        <w:rPr>
          <w:rFonts w:ascii="Liberation Serif" w:eastAsia="Liberation Serif" w:hAnsi="Liberation Serif" w:cs="Liberation Serif"/>
        </w:rPr>
        <w:t>≠</w:t>
      </w:r>
      <w:r>
        <w:rPr>
          <w:b/>
          <w:bCs/>
        </w:rPr>
        <w:t> </w:t>
      </w:r>
      <w:proofErr w:type="spellStart"/>
      <w:r>
        <w:rPr>
          <w:b/>
          <w:bCs/>
        </w:rPr>
        <w:t>B</w:t>
      </w:r>
      <w:r>
        <w:rPr>
          <w:b/>
          <w:bCs/>
          <w:vertAlign w:val="subscript"/>
        </w:rPr>
        <w:t>i</w:t>
      </w:r>
      <w:proofErr w:type="spellEnd"/>
      <w:r>
        <w:t>.</w:t>
      </w:r>
    </w:p>
    <w:p w:rsidR="004878E7" w:rsidRDefault="00472E4B">
      <w:pPr>
        <w:pStyle w:val="Standard"/>
        <w:ind w:firstLine="539"/>
        <w:jc w:val="both"/>
      </w:pPr>
      <w:r>
        <w:t xml:space="preserve">Афанасий справился с этой задачей </w:t>
      </w:r>
      <w:proofErr w:type="gramStart"/>
      <w:r>
        <w:t>на</w:t>
      </w:r>
      <w:proofErr w:type="gramEnd"/>
      <w:r>
        <w:t xml:space="preserve"> контрольной,</w:t>
      </w:r>
      <w:r>
        <w:t xml:space="preserve"> но он не уверен в правильности своего ответа. Казимир Казимирович попросил Вас помочь Афанасию и написать программу, которая решает его за</w:t>
      </w:r>
      <w:r>
        <w:t>дачу. Мальчику достаточно, чтобы программа вычисляла не сам ответ, а лишь его остаток от деления на 1 000 000 007.</w:t>
      </w:r>
    </w:p>
    <w:p w:rsidR="004878E7" w:rsidRDefault="00472E4B">
      <w:pPr>
        <w:pStyle w:val="1"/>
      </w:pPr>
      <w:r>
        <w:t>Входные данные</w:t>
      </w:r>
    </w:p>
    <w:p w:rsidR="004878E7" w:rsidRDefault="00472E4B">
      <w:pPr>
        <w:pStyle w:val="Standard"/>
        <w:ind w:firstLine="539"/>
        <w:jc w:val="both"/>
      </w:pPr>
      <w:r>
        <w:t xml:space="preserve">Единственная строка входного файла содержит три целых числа </w:t>
      </w:r>
      <w:r>
        <w:rPr>
          <w:b/>
          <w:bCs/>
        </w:rPr>
        <w:t>N</w:t>
      </w:r>
      <w:r>
        <w:t xml:space="preserve">, </w:t>
      </w:r>
      <w:r>
        <w:rPr>
          <w:b/>
          <w:bCs/>
        </w:rPr>
        <w:t>M</w:t>
      </w:r>
      <w:r>
        <w:t xml:space="preserve">, </w:t>
      </w:r>
      <w:r>
        <w:rPr>
          <w:b/>
          <w:bCs/>
        </w:rPr>
        <w:t xml:space="preserve">K </w:t>
      </w:r>
      <w:r>
        <w:t>(1 ≤ </w:t>
      </w:r>
      <w:r>
        <w:rPr>
          <w:b/>
          <w:bCs/>
        </w:rPr>
        <w:t>N ≤ </w:t>
      </w:r>
      <w:r>
        <w:t>10 000, 2 ≤</w:t>
      </w:r>
      <w:r>
        <w:rPr>
          <w:b/>
          <w:bCs/>
        </w:rPr>
        <w:t> M</w:t>
      </w:r>
      <w:r>
        <w:t>,</w:t>
      </w:r>
      <w:r>
        <w:rPr>
          <w:b/>
          <w:bCs/>
        </w:rPr>
        <w:t> K</w:t>
      </w:r>
      <w:r>
        <w:t> ≤ 10 000) – длина последовательн</w:t>
      </w:r>
      <w:r>
        <w:t>ости, число, на которое должно делиться произведение её элементов, и максимально возможное число в последовательности.</w:t>
      </w:r>
    </w:p>
    <w:p w:rsidR="004878E7" w:rsidRDefault="00472E4B">
      <w:pPr>
        <w:pStyle w:val="1"/>
      </w:pPr>
      <w:r>
        <w:t>Выходные данные</w:t>
      </w:r>
    </w:p>
    <w:p w:rsidR="004878E7" w:rsidRDefault="00472E4B">
      <w:pPr>
        <w:pStyle w:val="Standard"/>
        <w:shd w:val="clear" w:color="auto" w:fill="FFFFFF"/>
        <w:ind w:firstLine="539"/>
        <w:jc w:val="both"/>
      </w:pPr>
      <w:r>
        <w:t>Выведите одно число – остаток от деления количества последовательностей на число 1 000 000 007.</w:t>
      </w:r>
    </w:p>
    <w:p w:rsidR="004878E7" w:rsidRDefault="004878E7">
      <w:pPr>
        <w:pStyle w:val="Standard"/>
        <w:shd w:val="clear" w:color="auto" w:fill="FFFFFF"/>
        <w:ind w:firstLine="539"/>
        <w:jc w:val="both"/>
      </w:pPr>
    </w:p>
    <w:tbl>
      <w:tblPr>
        <w:tblW w:w="965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5"/>
        <w:gridCol w:w="2109"/>
        <w:gridCol w:w="5026"/>
      </w:tblGrid>
      <w:tr w:rsidR="004878E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input.txt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output.txt</w:t>
            </w:r>
          </w:p>
        </w:tc>
        <w:tc>
          <w:tcPr>
            <w:tcW w:w="5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snapToGrid w:val="0"/>
              <w:jc w:val="both"/>
            </w:pPr>
            <w:r>
              <w:t>Поя</w:t>
            </w:r>
            <w:r>
              <w:t>снение</w:t>
            </w:r>
          </w:p>
        </w:tc>
      </w:tr>
      <w:tr w:rsidR="004878E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3 2 2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5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Подходят следующие последовательности: (1, 1, 2), (1, 2, 1),(2, 1, 1), (1, 2, 2), (2, 2, 1), (2, 1, 2) и (2, 2, 2).</w:t>
            </w:r>
          </w:p>
        </w:tc>
      </w:tr>
      <w:tr w:rsidR="004878E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2 12 7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5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Подходят следующие последовательности: (2, 6), (3, 4),(4, 3), (4, 6), (6, 2), (6, 4) и (6, 6).</w:t>
            </w:r>
          </w:p>
        </w:tc>
      </w:tr>
      <w:tr w:rsidR="004878E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3 12 4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5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Примеры </w:t>
            </w:r>
            <w:r>
              <w:rPr>
                <w:rFonts w:ascii="Courier New" w:hAnsi="Courier New" w:cs="Courier New"/>
              </w:rPr>
              <w:t>подходящих последовательностей: (4, 3, 1), (2, 2, 3),(4, 4, 3).</w:t>
            </w:r>
          </w:p>
        </w:tc>
      </w:tr>
      <w:tr w:rsidR="004878E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3 6 5</w:t>
            </w:r>
          </w:p>
        </w:tc>
        <w:tc>
          <w:tcPr>
            <w:tcW w:w="21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42</w:t>
            </w:r>
          </w:p>
        </w:tc>
        <w:tc>
          <w:tcPr>
            <w:tcW w:w="50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4878E7" w:rsidRDefault="00472E4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Примеры подходящих последовательностей: (5, 4, 3), (1, 2, 3),(3, 4, 2).</w:t>
            </w:r>
          </w:p>
        </w:tc>
      </w:tr>
    </w:tbl>
    <w:p w:rsidR="004878E7" w:rsidRDefault="004878E7">
      <w:pPr>
        <w:pStyle w:val="Standard"/>
      </w:pPr>
    </w:p>
    <w:sectPr w:rsidR="004878E7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4B" w:rsidRDefault="00472E4B">
      <w:r>
        <w:separator/>
      </w:r>
    </w:p>
  </w:endnote>
  <w:endnote w:type="continuationSeparator" w:id="0">
    <w:p w:rsidR="00472E4B" w:rsidRDefault="0047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4B" w:rsidRDefault="00472E4B">
      <w:r>
        <w:rPr>
          <w:color w:val="000000"/>
        </w:rPr>
        <w:separator/>
      </w:r>
    </w:p>
  </w:footnote>
  <w:footnote w:type="continuationSeparator" w:id="0">
    <w:p w:rsidR="00472E4B" w:rsidRDefault="00472E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0447D"/>
    <w:multiLevelType w:val="multilevel"/>
    <w:tmpl w:val="810C2928"/>
    <w:styleLink w:val="WWNum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1">
    <w:nsid w:val="06ED54E8"/>
    <w:multiLevelType w:val="multilevel"/>
    <w:tmpl w:val="1F488010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6E443DC"/>
    <w:multiLevelType w:val="multilevel"/>
    <w:tmpl w:val="0886782C"/>
    <w:styleLink w:val="WWNum5"/>
    <w:lvl w:ilvl="0">
      <w:numFmt w:val="bullet"/>
      <w:lvlText w:val="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">
    <w:nsid w:val="2BDF33DA"/>
    <w:multiLevelType w:val="multilevel"/>
    <w:tmpl w:val="E1FAE77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30AC0672"/>
    <w:multiLevelType w:val="multilevel"/>
    <w:tmpl w:val="F1A0228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>
    <w:nsid w:val="5D5D7BDB"/>
    <w:multiLevelType w:val="multilevel"/>
    <w:tmpl w:val="8DD49184"/>
    <w:styleLink w:val="WWNum6"/>
    <w:lvl w:ilvl="0">
      <w:start w:val="10"/>
      <w:numFmt w:val="decimal"/>
      <w:lvlText w:val="%1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632C5194"/>
    <w:multiLevelType w:val="multilevel"/>
    <w:tmpl w:val="BE80B104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7">
    <w:nsid w:val="765B5D22"/>
    <w:multiLevelType w:val="multilevel"/>
    <w:tmpl w:val="50C4029E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878E7"/>
    <w:rsid w:val="003D3632"/>
    <w:rsid w:val="00472E4B"/>
    <w:rsid w:val="0048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suppressAutoHyphens w:val="0"/>
      <w:spacing w:after="160" w:line="259" w:lineRule="auto"/>
      <w:ind w:left="720"/>
    </w:pPr>
    <w:rPr>
      <w:rFonts w:ascii="Calibri" w:eastAsia="Calibri" w:hAnsi="Calibri" w:cs="DejaVu Sans"/>
      <w:sz w:val="22"/>
      <w:szCs w:val="22"/>
      <w:lang w:eastAsia="en-US"/>
    </w:r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suppressAutoHyphens w:val="0"/>
      <w:spacing w:after="160" w:line="259" w:lineRule="auto"/>
      <w:ind w:left="720"/>
    </w:pPr>
    <w:rPr>
      <w:rFonts w:ascii="Calibri" w:eastAsia="Calibri" w:hAnsi="Calibri" w:cs="DejaVu Sans"/>
      <w:sz w:val="22"/>
      <w:szCs w:val="22"/>
      <w:lang w:eastAsia="en-US"/>
    </w:r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324</Words>
  <Characters>1849</Characters>
  <Application>Microsoft Office Word</Application>
  <DocSecurity>0</DocSecurity>
  <Lines>15</Lines>
  <Paragraphs>4</Paragraphs>
  <ScaleCrop>false</ScaleCrop>
  <Company>Yandex, LLC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2016-12-14T07:49:00Z</dcterms:created>
  <dcterms:modified xsi:type="dcterms:W3CDTF">2018-12-17T07:01:00Z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